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BC" w:rsidRPr="009D4716" w:rsidRDefault="00A91ABC" w:rsidP="00711D79">
      <w:pPr>
        <w:spacing w:line="276" w:lineRule="auto"/>
        <w:jc w:val="right"/>
        <w:rPr>
          <w:rFonts w:asciiTheme="majorHAnsi" w:hAnsiTheme="majorHAnsi" w:cstheme="majorHAnsi"/>
          <w:b/>
          <w:i/>
          <w:sz w:val="24"/>
          <w:szCs w:val="24"/>
        </w:rPr>
      </w:pPr>
    </w:p>
    <w:p w:rsidR="00335AC1" w:rsidRPr="009D4716" w:rsidRDefault="00335AC1" w:rsidP="00711D79">
      <w:pPr>
        <w:spacing w:line="276" w:lineRule="auto"/>
        <w:jc w:val="right"/>
        <w:rPr>
          <w:rFonts w:asciiTheme="majorHAnsi" w:hAnsiTheme="majorHAnsi" w:cstheme="majorHAnsi"/>
          <w:b/>
          <w:i/>
          <w:sz w:val="24"/>
          <w:szCs w:val="24"/>
        </w:rPr>
      </w:pPr>
      <w:r w:rsidRPr="009D4716">
        <w:rPr>
          <w:rFonts w:asciiTheme="majorHAnsi" w:hAnsiTheme="majorHAnsi" w:cstheme="majorHAnsi"/>
          <w:b/>
          <w:i/>
          <w:sz w:val="24"/>
          <w:szCs w:val="24"/>
        </w:rPr>
        <w:t>Załącznik nr1</w:t>
      </w:r>
    </w:p>
    <w:p w:rsidR="00335AC1" w:rsidRPr="009D4716" w:rsidRDefault="00335AC1" w:rsidP="00711D79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9D4716">
        <w:rPr>
          <w:rFonts w:asciiTheme="majorHAnsi" w:hAnsiTheme="majorHAnsi" w:cstheme="majorHAnsi"/>
          <w:b/>
          <w:sz w:val="26"/>
          <w:szCs w:val="26"/>
        </w:rPr>
        <w:t>Karta informacyjna</w:t>
      </w:r>
      <w:r w:rsidR="00B63BEE" w:rsidRPr="009D4716">
        <w:rPr>
          <w:rFonts w:asciiTheme="majorHAnsi" w:hAnsiTheme="majorHAnsi" w:cstheme="majorHAnsi"/>
          <w:b/>
          <w:sz w:val="26"/>
          <w:szCs w:val="26"/>
        </w:rPr>
        <w:br/>
        <w:t>I</w:t>
      </w:r>
      <w:r w:rsidRPr="009D4716">
        <w:rPr>
          <w:rFonts w:asciiTheme="majorHAnsi" w:hAnsiTheme="majorHAnsi" w:cstheme="majorHAnsi"/>
          <w:b/>
          <w:sz w:val="26"/>
          <w:szCs w:val="26"/>
        </w:rPr>
        <w:t xml:space="preserve">nnowacji pedagogicznej przeprowadzonej </w:t>
      </w:r>
      <w:r w:rsidR="00B63BEE" w:rsidRPr="009D4716">
        <w:rPr>
          <w:rFonts w:asciiTheme="majorHAnsi" w:hAnsiTheme="majorHAnsi" w:cstheme="majorHAnsi"/>
          <w:b/>
          <w:sz w:val="26"/>
          <w:szCs w:val="26"/>
        </w:rPr>
        <w:br/>
      </w:r>
      <w:r w:rsidRPr="009D4716">
        <w:rPr>
          <w:rFonts w:asciiTheme="majorHAnsi" w:hAnsiTheme="majorHAnsi" w:cstheme="majorHAnsi"/>
          <w:b/>
          <w:sz w:val="26"/>
          <w:szCs w:val="26"/>
        </w:rPr>
        <w:t xml:space="preserve">w </w:t>
      </w:r>
      <w:r w:rsidR="008C3D8A" w:rsidRPr="009D4716">
        <w:rPr>
          <w:rFonts w:asciiTheme="majorHAnsi" w:hAnsiTheme="majorHAnsi" w:cstheme="majorHAnsi"/>
          <w:b/>
          <w:sz w:val="26"/>
          <w:szCs w:val="26"/>
        </w:rPr>
        <w:t>Zespole Szkół we Wzdole rządowym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9D4716" w:rsidRPr="009D4716" w:rsidTr="00B63BEE">
        <w:tc>
          <w:tcPr>
            <w:tcW w:w="3969" w:type="dxa"/>
          </w:tcPr>
          <w:p w:rsidR="00B63BEE" w:rsidRPr="009D4716" w:rsidRDefault="00B63BEE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471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Temat innowacji pedagogicznej </w:t>
            </w:r>
          </w:p>
        </w:tc>
        <w:tc>
          <w:tcPr>
            <w:tcW w:w="6521" w:type="dxa"/>
          </w:tcPr>
          <w:p w:rsidR="00B63BEE" w:rsidRPr="009D4716" w:rsidRDefault="00AE76F7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Periodyzacja czasu</w:t>
            </w:r>
          </w:p>
        </w:tc>
      </w:tr>
      <w:tr w:rsidR="009D4716" w:rsidRPr="009D4716" w:rsidTr="00B63BEE">
        <w:tc>
          <w:tcPr>
            <w:tcW w:w="3969" w:type="dxa"/>
          </w:tcPr>
          <w:p w:rsidR="00B63BEE" w:rsidRPr="009D4716" w:rsidRDefault="00B63BEE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4716">
              <w:rPr>
                <w:rFonts w:asciiTheme="majorHAnsi" w:hAnsiTheme="majorHAnsi" w:cstheme="majorHAnsi"/>
                <w:b/>
                <w:sz w:val="24"/>
                <w:szCs w:val="24"/>
              </w:rPr>
              <w:t>Imię i nazwisko autora lub zespołu autorskiego</w:t>
            </w:r>
          </w:p>
        </w:tc>
        <w:tc>
          <w:tcPr>
            <w:tcW w:w="6521" w:type="dxa"/>
          </w:tcPr>
          <w:p w:rsidR="00AE76F7" w:rsidRDefault="00AE76F7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63BEE" w:rsidRPr="009D4716" w:rsidRDefault="00AE76F7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Urszula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Glijer</w:t>
            </w:r>
            <w:proofErr w:type="spellEnd"/>
          </w:p>
        </w:tc>
      </w:tr>
      <w:tr w:rsidR="009D4716" w:rsidRPr="009D4716" w:rsidTr="00B63BEE">
        <w:tc>
          <w:tcPr>
            <w:tcW w:w="3969" w:type="dxa"/>
          </w:tcPr>
          <w:p w:rsidR="00B63BEE" w:rsidRPr="009D4716" w:rsidRDefault="00B63BEE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4716">
              <w:rPr>
                <w:rFonts w:asciiTheme="majorHAnsi" w:hAnsiTheme="majorHAnsi" w:cstheme="majorHAnsi"/>
                <w:b/>
                <w:sz w:val="24"/>
                <w:szCs w:val="24"/>
              </w:rPr>
              <w:t>Imię i nazwisko osoby/osób wdrażających innowację</w:t>
            </w:r>
          </w:p>
        </w:tc>
        <w:tc>
          <w:tcPr>
            <w:tcW w:w="6521" w:type="dxa"/>
          </w:tcPr>
          <w:p w:rsidR="00AE76F7" w:rsidRDefault="00AE76F7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63BEE" w:rsidRPr="009D4716" w:rsidRDefault="00AE76F7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Urszula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Glijer</w:t>
            </w:r>
            <w:proofErr w:type="spellEnd"/>
          </w:p>
        </w:tc>
      </w:tr>
      <w:tr w:rsidR="009D4716" w:rsidRPr="009D4716" w:rsidTr="00B63BEE">
        <w:tc>
          <w:tcPr>
            <w:tcW w:w="3969" w:type="dxa"/>
          </w:tcPr>
          <w:p w:rsidR="00B63BEE" w:rsidRPr="009D4716" w:rsidRDefault="00B63BEE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4716">
              <w:rPr>
                <w:rFonts w:asciiTheme="majorHAnsi" w:hAnsiTheme="majorHAnsi" w:cstheme="majorHAnsi"/>
                <w:b/>
                <w:sz w:val="24"/>
                <w:szCs w:val="24"/>
              </w:rPr>
              <w:t>Czas trwania innowacji</w:t>
            </w:r>
          </w:p>
        </w:tc>
        <w:tc>
          <w:tcPr>
            <w:tcW w:w="6521" w:type="dxa"/>
          </w:tcPr>
          <w:p w:rsidR="00B63BEE" w:rsidRPr="009D4716" w:rsidRDefault="00AE76F7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Od 01.11.2019 do końca roku szkol. 2019/2020</w:t>
            </w:r>
          </w:p>
        </w:tc>
      </w:tr>
    </w:tbl>
    <w:p w:rsidR="00B63BEE" w:rsidRPr="009D4716" w:rsidRDefault="00B63BEE" w:rsidP="00711D79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63BEE" w:rsidRPr="009D4716" w:rsidRDefault="00B63BEE" w:rsidP="00711D79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9D4716">
        <w:rPr>
          <w:rFonts w:asciiTheme="majorHAnsi" w:hAnsiTheme="majorHAnsi" w:cstheme="majorHAnsi"/>
          <w:b/>
          <w:sz w:val="26"/>
          <w:szCs w:val="26"/>
        </w:rPr>
        <w:t>Informacje dotyczące innowacji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592"/>
        <w:gridCol w:w="3021"/>
        <w:gridCol w:w="3877"/>
      </w:tblGrid>
      <w:tr w:rsidR="009D4716" w:rsidRPr="009D4716" w:rsidTr="00B63BEE">
        <w:tc>
          <w:tcPr>
            <w:tcW w:w="3592" w:type="dxa"/>
          </w:tcPr>
          <w:p w:rsidR="00B63BEE" w:rsidRPr="009D4716" w:rsidRDefault="00B63BEE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4716">
              <w:rPr>
                <w:rFonts w:asciiTheme="majorHAnsi" w:hAnsiTheme="majorHAnsi" w:cstheme="majorHAnsi"/>
                <w:b/>
                <w:sz w:val="24"/>
                <w:szCs w:val="24"/>
              </w:rPr>
              <w:t>Rodzaj innowacji pedagogicznej (właściwe podkreślić)</w:t>
            </w:r>
          </w:p>
        </w:tc>
        <w:tc>
          <w:tcPr>
            <w:tcW w:w="3021" w:type="dxa"/>
          </w:tcPr>
          <w:p w:rsidR="00B63BEE" w:rsidRPr="009D4716" w:rsidRDefault="00B63BEE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4716">
              <w:rPr>
                <w:rFonts w:asciiTheme="majorHAnsi" w:hAnsiTheme="majorHAnsi" w:cstheme="majorHAnsi"/>
                <w:b/>
                <w:sz w:val="24"/>
                <w:szCs w:val="24"/>
              </w:rPr>
              <w:t>Osoby objęte działaniami (właściwe podkreślić)</w:t>
            </w:r>
          </w:p>
        </w:tc>
        <w:tc>
          <w:tcPr>
            <w:tcW w:w="3877" w:type="dxa"/>
          </w:tcPr>
          <w:p w:rsidR="00B63BEE" w:rsidRPr="009D4716" w:rsidRDefault="00B63BEE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4716">
              <w:rPr>
                <w:rFonts w:asciiTheme="majorHAnsi" w:hAnsiTheme="majorHAnsi" w:cstheme="majorHAnsi"/>
                <w:b/>
                <w:sz w:val="24"/>
                <w:szCs w:val="24"/>
              </w:rPr>
              <w:t>Zajęcia edukacyjne objęte innowacją (właściwe podkreślić)</w:t>
            </w:r>
          </w:p>
        </w:tc>
      </w:tr>
      <w:tr w:rsidR="009D4716" w:rsidRPr="009D4716" w:rsidTr="00B63BEE">
        <w:tc>
          <w:tcPr>
            <w:tcW w:w="3592" w:type="dxa"/>
          </w:tcPr>
          <w:p w:rsidR="00B63BEE" w:rsidRPr="00AE76F7" w:rsidRDefault="00B63BEE" w:rsidP="00711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6F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E7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programowa,</w:t>
            </w:r>
          </w:p>
          <w:p w:rsidR="00B63BEE" w:rsidRPr="00AE76F7" w:rsidRDefault="00B63BEE" w:rsidP="00711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6F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E76F7">
              <w:rPr>
                <w:rFonts w:ascii="Times New Roman" w:hAnsi="Times New Roman" w:cs="Times New Roman"/>
                <w:sz w:val="24"/>
                <w:szCs w:val="24"/>
              </w:rPr>
              <w:t xml:space="preserve"> organizacyjna,</w:t>
            </w:r>
          </w:p>
          <w:p w:rsidR="00B63BEE" w:rsidRPr="00AE76F7" w:rsidRDefault="00B63BEE" w:rsidP="00711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6F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E7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metodyczna,</w:t>
            </w:r>
          </w:p>
          <w:p w:rsidR="00B63BEE" w:rsidRPr="00AE76F7" w:rsidRDefault="00B63BEE" w:rsidP="00711D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F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E76F7">
              <w:rPr>
                <w:rFonts w:ascii="Times New Roman" w:hAnsi="Times New Roman" w:cs="Times New Roman"/>
                <w:sz w:val="24"/>
                <w:szCs w:val="24"/>
              </w:rPr>
              <w:t xml:space="preserve"> mieszana.</w:t>
            </w:r>
          </w:p>
        </w:tc>
        <w:tc>
          <w:tcPr>
            <w:tcW w:w="3021" w:type="dxa"/>
          </w:tcPr>
          <w:p w:rsidR="00B63BEE" w:rsidRPr="00AE76F7" w:rsidRDefault="00B63BEE" w:rsidP="00711D79">
            <w:pPr>
              <w:pStyle w:val="Akapitzlist"/>
              <w:numPr>
                <w:ilvl w:val="0"/>
                <w:numId w:val="1"/>
              </w:numPr>
              <w:spacing w:line="276" w:lineRule="auto"/>
              <w:ind w:left="128" w:hanging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F7">
              <w:rPr>
                <w:rFonts w:ascii="Times New Roman" w:hAnsi="Times New Roman" w:cs="Times New Roman"/>
                <w:sz w:val="24"/>
                <w:szCs w:val="24"/>
              </w:rPr>
              <w:t xml:space="preserve">jeden oddział lub grupa uczniów, </w:t>
            </w:r>
          </w:p>
          <w:p w:rsidR="00B63BEE" w:rsidRPr="00AE76F7" w:rsidRDefault="00B63BEE" w:rsidP="00711D79">
            <w:pPr>
              <w:pStyle w:val="Akapitzlist"/>
              <w:spacing w:line="276" w:lineRule="auto"/>
              <w:ind w:left="128" w:hanging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AE76F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E7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więcej oddziałów,</w:t>
            </w:r>
            <w:r w:rsidRPr="00AE7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BEE" w:rsidRPr="00AE76F7" w:rsidRDefault="00B63BEE" w:rsidP="00711D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F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E76F7">
              <w:rPr>
                <w:rFonts w:ascii="Times New Roman" w:hAnsi="Times New Roman" w:cs="Times New Roman"/>
                <w:sz w:val="24"/>
                <w:szCs w:val="24"/>
              </w:rPr>
              <w:t xml:space="preserve"> wszystkie oddziały.</w:t>
            </w:r>
          </w:p>
        </w:tc>
        <w:tc>
          <w:tcPr>
            <w:tcW w:w="3877" w:type="dxa"/>
          </w:tcPr>
          <w:p w:rsidR="003B5C22" w:rsidRPr="00AE76F7" w:rsidRDefault="00B63BEE" w:rsidP="00711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6F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E76F7">
              <w:rPr>
                <w:rFonts w:ascii="Times New Roman" w:hAnsi="Times New Roman" w:cs="Times New Roman"/>
                <w:sz w:val="24"/>
                <w:szCs w:val="24"/>
              </w:rPr>
              <w:t xml:space="preserve"> wybrane zajęcia edukacyjne, </w:t>
            </w:r>
          </w:p>
          <w:p w:rsidR="003B5C22" w:rsidRPr="00AE76F7" w:rsidRDefault="00B63BEE" w:rsidP="00711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6F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E76F7">
              <w:rPr>
                <w:rFonts w:ascii="Times New Roman" w:hAnsi="Times New Roman" w:cs="Times New Roman"/>
                <w:sz w:val="24"/>
                <w:szCs w:val="24"/>
              </w:rPr>
              <w:t xml:space="preserve"> wszystkie zajęcia edukacyjne, </w:t>
            </w:r>
          </w:p>
          <w:p w:rsidR="003B5C22" w:rsidRPr="00AE76F7" w:rsidRDefault="00B63BEE" w:rsidP="00711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6F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E76F7">
              <w:rPr>
                <w:rFonts w:ascii="Times New Roman" w:hAnsi="Times New Roman" w:cs="Times New Roman"/>
                <w:sz w:val="24"/>
                <w:szCs w:val="24"/>
              </w:rPr>
              <w:t xml:space="preserve"> jeden przedmiot nauczania, </w:t>
            </w:r>
          </w:p>
          <w:p w:rsidR="00B63BEE" w:rsidRDefault="00B63BEE" w:rsidP="00711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6F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E76F7">
              <w:rPr>
                <w:rFonts w:ascii="Times New Roman" w:hAnsi="Times New Roman" w:cs="Times New Roman"/>
                <w:sz w:val="24"/>
                <w:szCs w:val="24"/>
              </w:rPr>
              <w:t xml:space="preserve"> więcej przedmiotów nauczania.</w:t>
            </w:r>
          </w:p>
          <w:p w:rsidR="00AE76F7" w:rsidRPr="00AE76F7" w:rsidRDefault="00AE76F7" w:rsidP="00AE76F7">
            <w:pPr>
              <w:pStyle w:val="Akapitzlist"/>
              <w:numPr>
                <w:ilvl w:val="0"/>
                <w:numId w:val="16"/>
              </w:numPr>
              <w:spacing w:line="276" w:lineRule="auto"/>
              <w:ind w:left="88" w:hanging="14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76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Inne jakie? – kółko historyczne</w:t>
            </w:r>
          </w:p>
        </w:tc>
      </w:tr>
    </w:tbl>
    <w:p w:rsidR="00B63BEE" w:rsidRPr="009D4716" w:rsidRDefault="00B63BEE" w:rsidP="00711D79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B5C22" w:rsidRPr="009D4716" w:rsidRDefault="003B5C22" w:rsidP="00711D79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1627"/>
        <w:gridCol w:w="8863"/>
      </w:tblGrid>
      <w:tr w:rsidR="009D4716" w:rsidRPr="009D4716" w:rsidTr="00A07E50">
        <w:tc>
          <w:tcPr>
            <w:tcW w:w="10490" w:type="dxa"/>
            <w:gridSpan w:val="2"/>
          </w:tcPr>
          <w:p w:rsidR="003B5C22" w:rsidRPr="009D4716" w:rsidRDefault="003B5C22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4716">
              <w:rPr>
                <w:rFonts w:asciiTheme="majorHAnsi" w:hAnsiTheme="majorHAnsi" w:cstheme="majorHAnsi"/>
                <w:b/>
                <w:sz w:val="24"/>
                <w:szCs w:val="24"/>
              </w:rPr>
              <w:t>Opis innowacji</w:t>
            </w:r>
          </w:p>
        </w:tc>
      </w:tr>
      <w:tr w:rsidR="009D4716" w:rsidRPr="009D4716" w:rsidTr="003D61D7">
        <w:tc>
          <w:tcPr>
            <w:tcW w:w="1627" w:type="dxa"/>
          </w:tcPr>
          <w:p w:rsidR="003B5C22" w:rsidRPr="009D4716" w:rsidRDefault="00A07E50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4716">
              <w:rPr>
                <w:rFonts w:asciiTheme="majorHAnsi" w:hAnsiTheme="majorHAnsi" w:cstheme="majorHAnsi"/>
                <w:b/>
                <w:sz w:val="24"/>
                <w:szCs w:val="24"/>
              </w:rPr>
              <w:t>Uzasadnienie potrzeby wprowadzenia innowacji pedagogicznej</w:t>
            </w:r>
          </w:p>
        </w:tc>
        <w:tc>
          <w:tcPr>
            <w:tcW w:w="8863" w:type="dxa"/>
          </w:tcPr>
          <w:p w:rsidR="008F3372" w:rsidRPr="009D4716" w:rsidRDefault="008F3372" w:rsidP="008F3372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Zgodnie z podstawą programową nauczania historii w szkole podstawowej jednym z celów kształcenia jest chronologia historyczna. Na zajęciach uczniowie przyswajają sobie czas poznawanych wydarzeń i nie stanowi to dla nich większych trudności. Trudności pojawiają się z chwilą, gdy uczeń powinien zrozumieć kolejność zjawisk, okresów, epok, długość ich trwania oraz rozumienia odległości zjawisk historycznych od bieżących wydarzeń.</w:t>
            </w:r>
          </w:p>
          <w:p w:rsidR="008F3372" w:rsidRPr="009D4716" w:rsidRDefault="008F3372" w:rsidP="008F3372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Dużą rolę w realizacji tego zagadnienia odgrywa stałe zestawianie wydarzeń odbywających się w danym czasie w różnych państwach. Ważne jest by na zajęciach uczniowie stale mogli ćwiczyć powiązanie faktów z czasem.</w:t>
            </w:r>
          </w:p>
          <w:p w:rsidR="008F3372" w:rsidRPr="009D4716" w:rsidRDefault="008F3372" w:rsidP="008F3372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Nie wystarczą tu same daty, które dla uczniów są tylko szeregiem cyfr. Za każdą datą musi podążać konkretny fakt historyczny a odległość między nimi powinni wypełniać ludzie, rzeczy i konkretne przedmioty. Najłatwiej uczniowie przyswajają sobie kolejność wydarzeń, długość okresów historycznych za pomocą taśm chronologicznych.</w:t>
            </w:r>
          </w:p>
          <w:p w:rsidR="008F3372" w:rsidRPr="009D4716" w:rsidRDefault="008F3372" w:rsidP="008F3372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Uczeń trwale zapamiętuje datę tylko wtedy gdy kojarzy mu się ona z konkretnym faktem historycznym, osobą czy zjawiskiem. Im bogatsze są i bardziej zróżnicowane wiadomości uczniów odnośnie danych dat, okresów, epok historycznych tym łatwiejsze jest wiązanie przez nich faktów historycznych pod względem czasu.</w:t>
            </w:r>
          </w:p>
          <w:p w:rsidR="008F3372" w:rsidRPr="009D4716" w:rsidRDefault="008F3372" w:rsidP="008F3372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Olbrzymią rolę w kształtowaniu czasu historycznego odgrywają przekazywane treści. Dopiero one w połączeniu z datami określającymi konkretne fakty przy pomocy odpowiednich ćwiczeń i symbolicznych środków dają efekty w postaci prawidłowego operowania czasem historycznym przez uczniów.</w:t>
            </w:r>
          </w:p>
          <w:p w:rsidR="008F3372" w:rsidRPr="009D4716" w:rsidRDefault="008F3372" w:rsidP="008F3372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</w:t>
            </w: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 xml:space="preserve">Po zapoznaniu się z cyklem książek Agnieszki Stelmaszyk </w:t>
            </w:r>
            <w:r w:rsidRPr="009D471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Kroniki </w:t>
            </w:r>
            <w:proofErr w:type="spellStart"/>
            <w:r w:rsidRPr="009D471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Archeo</w:t>
            </w:r>
            <w:proofErr w:type="spellEnd"/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uczniowie poznają ciekawe przygody młodych odkrywców, ich owoce i znaczenie. Zdobyte przez nich informacje są dobrym materiałem do wykorzystania i kształtowania u nich pojęcia czasu historycznego.</w:t>
            </w:r>
          </w:p>
          <w:p w:rsidR="00A07E50" w:rsidRPr="009D4716" w:rsidRDefault="008F3372" w:rsidP="003D61D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sz w:val="24"/>
                <w:szCs w:val="24"/>
              </w:rPr>
              <w:t xml:space="preserve">Program innowacyjny </w:t>
            </w:r>
            <w:r w:rsidRPr="009D4716">
              <w:rPr>
                <w:rFonts w:ascii="Times New Roman" w:hAnsi="Times New Roman" w:cs="Times New Roman"/>
                <w:i/>
                <w:sz w:val="24"/>
                <w:szCs w:val="24"/>
              </w:rPr>
              <w:t>Periodyzacja czasu</w:t>
            </w:r>
            <w:r w:rsidRPr="009D4716">
              <w:rPr>
                <w:rFonts w:ascii="Times New Roman" w:hAnsi="Times New Roman" w:cs="Times New Roman"/>
                <w:sz w:val="24"/>
                <w:szCs w:val="24"/>
              </w:rPr>
              <w:t xml:space="preserve"> ma na celu kształtować pojęcie czasu historycznego, utrwalać daty, epoki, ich czas trwania i odległość czasową poprzez wspólne przeżywanie wypraw bohaterów książek.</w:t>
            </w:r>
          </w:p>
        </w:tc>
      </w:tr>
      <w:tr w:rsidR="009D4716" w:rsidRPr="009D4716" w:rsidTr="003D61D7">
        <w:tc>
          <w:tcPr>
            <w:tcW w:w="1627" w:type="dxa"/>
          </w:tcPr>
          <w:p w:rsidR="003B5C22" w:rsidRPr="009D4716" w:rsidRDefault="003B5C22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4716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 xml:space="preserve">Cele ogólne innowacji </w:t>
            </w:r>
            <w:r w:rsidR="00A07E50" w:rsidRPr="009D4716">
              <w:rPr>
                <w:rFonts w:asciiTheme="majorHAnsi" w:hAnsiTheme="majorHAnsi" w:cstheme="majorHAnsi"/>
                <w:b/>
                <w:sz w:val="24"/>
                <w:szCs w:val="24"/>
              </w:rPr>
              <w:t>pedagogicznej</w:t>
            </w:r>
          </w:p>
        </w:tc>
        <w:tc>
          <w:tcPr>
            <w:tcW w:w="8863" w:type="dxa"/>
          </w:tcPr>
          <w:p w:rsidR="00A07E50" w:rsidRPr="009D4716" w:rsidRDefault="003D61D7" w:rsidP="003D61D7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sz w:val="24"/>
                <w:szCs w:val="24"/>
              </w:rPr>
              <w:t>Rozbudzanie w uczniach zainteresowania przeszłością. Uświadomienie uczniom wkładu poszczególnych kręgów kulturowych w dorobek cywilizacyjny świata. Poznanie życia ludzi w różnych epokach historycznych na tle wydarzeń politycznych, gospodarczych i kulturalnych. Rozwijanie umiejętności komunikowania się, wrażliwości moralnej, otwartości na poglądy innych ludzi, tolerancji.</w:t>
            </w:r>
          </w:p>
        </w:tc>
      </w:tr>
      <w:tr w:rsidR="009D4716" w:rsidRPr="009D4716" w:rsidTr="003D61D7">
        <w:tc>
          <w:tcPr>
            <w:tcW w:w="1627" w:type="dxa"/>
          </w:tcPr>
          <w:p w:rsidR="003D61D7" w:rsidRPr="009D4716" w:rsidRDefault="003D61D7" w:rsidP="003D61D7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4716">
              <w:rPr>
                <w:rFonts w:asciiTheme="majorHAnsi" w:hAnsiTheme="majorHAnsi" w:cstheme="majorHAnsi"/>
                <w:b/>
                <w:sz w:val="24"/>
                <w:szCs w:val="24"/>
              </w:rPr>
              <w:t>Na czym polega nowatorstwo innowacji pedagogicznej</w:t>
            </w:r>
          </w:p>
        </w:tc>
        <w:tc>
          <w:tcPr>
            <w:tcW w:w="8863" w:type="dxa"/>
          </w:tcPr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Adresatami innowacji </w:t>
            </w:r>
            <w:r w:rsidRPr="009D471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Periodyzacja dziejów</w:t>
            </w: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są uczniowie klas: 6 a i 5 a zainteresowani tematyką historyczną. Innowacja będzie realizowana na zajęciach koła historycznego, które będą odbywać się dwa razy w tygodniu </w:t>
            </w:r>
          </w:p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wymiarze jednej go</w:t>
            </w:r>
            <w:r w:rsidR="00AE7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dziny. Zaplanowana jest od 01.11</w:t>
            </w: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.2019 r. Innowacja pozostaje w ścisłej korelacji z </w:t>
            </w:r>
            <w:r w:rsidRPr="009D471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Podstawą programową kształcenia ogólnego dla szkół podstawowych.</w:t>
            </w:r>
          </w:p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Uczniowie mają możliwość poszerzenia swoich wiadomości oraz umiejętności, jak również rozwijania kompetencji kluczowych:</w:t>
            </w:r>
          </w:p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Umiejętność rozumienia i tworzenia informacji</w:t>
            </w:r>
          </w:p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Zdolność identyfikowania, rozumienia, wyrażania, tworzenia i interpretowania pojęć, faktów i opinii w mowie i piśmie, przy wykorzystaniu obrazów, dźwięków, materiałów cyfrowych</w:t>
            </w: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Kompetencje w zakresie wielojęzyczności</w:t>
            </w:r>
          </w:p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Umiejętność uczestniczenia w dyskusjach, próby uzasadniania swoich poglądów. Ocenianie wagi odkryć młodych archeologów, ich znaczenie dla społeczeństwa. Pisanie tekstów opisujących przygody grupy przyjaciół. Ocenianie postępowania bohaterów, ich kolejnych wypraw. Obrona swego stanowiska.</w:t>
            </w:r>
          </w:p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Kompetencje matematyczne oraz podstawowe kompetencje w zakresie nauk przyrodniczych, technologii i inżynierii</w:t>
            </w:r>
          </w:p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Uczenie się podejmowania decyzji i wyciąganie wniosków na podstawie posiadanych dowodów, wnioskowanie. Mierzenie czasu, określanie wieków, obliczanie ile lat minęło, ile upłynęło czasu od konkretnego wydarzenia. Ćwiczenia z osią czasu. Porządkowanie wydarzeń w kolejności chronologicznej. Jak dawno to było? Próbowanie przeniesienia się w czasie i w miejsca konkretnych odkryć archeologicznych.</w:t>
            </w:r>
          </w:p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Kompetencje obywatelskie </w:t>
            </w:r>
          </w:p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Rozwijanie umiejętności współpracy uczestników innowacji podczas wykonywania powierzonych zadań. Analiza tekstów źródłowych, porównywanie ich ze sobą. Ocenianie wartości kronik pisanych przez bohaterów książek dla odkryć archeologów.</w:t>
            </w:r>
          </w:p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Kompetencje cyfrowe</w:t>
            </w:r>
          </w:p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Czy archeologom potrzebny jest komputer? Korzystanie z zasobów Internetu.</w:t>
            </w:r>
          </w:p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Kompetencje osobiste, społeczne i w zakresie umiejętności uczenia się</w:t>
            </w:r>
          </w:p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Prezentowanie wyników odkryć archeologów, prezentowanie zdobytych informacji. Wchodzenie w rolę odkrywców, prezentowanie ich osiągnięć i znaczenia dla społeczeństwa. Czy warto być archeologiem? Plusy i minusy pracy archeologów. Rozwijanie kompetencji społecznych poprzez pomoc koleżeńską.</w:t>
            </w:r>
          </w:p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Kompetencje w zakresie przedsiębiorczości</w:t>
            </w:r>
          </w:p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Rozwijanie kreatywności, krytycznego myślenia i rozwiązywania problemów, podejmowania inicjatywy, wytrwałości oraz zdolności do wspólnego działania.</w:t>
            </w:r>
          </w:p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Kompetencje w zakresie świadomości i ekspresji kulturalnej </w:t>
            </w:r>
          </w:p>
          <w:p w:rsidR="003D61D7" w:rsidRPr="00884B93" w:rsidRDefault="003D61D7" w:rsidP="00884B93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Uświadomienie uczniom wkładu poszczególnych kręgów kulturowych w dorobek cywilizacyjny świata. Angażowanie się w rozumienie, rozwijanie i wyrażanie własnych pomysłów oraz odczuwanie swojego miejsca lub roli w społeczeństwie na wiele różnych sposobów i w wielu kontekstach.</w:t>
            </w:r>
          </w:p>
        </w:tc>
      </w:tr>
      <w:tr w:rsidR="009D4716" w:rsidRPr="009D4716" w:rsidTr="003D61D7">
        <w:tc>
          <w:tcPr>
            <w:tcW w:w="1627" w:type="dxa"/>
          </w:tcPr>
          <w:p w:rsidR="003D61D7" w:rsidRPr="009D4716" w:rsidRDefault="003D61D7" w:rsidP="003D61D7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4716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Spodziewane efekty innowacji pedagogicznej</w:t>
            </w:r>
          </w:p>
        </w:tc>
        <w:tc>
          <w:tcPr>
            <w:tcW w:w="8863" w:type="dxa"/>
          </w:tcPr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Uczeń będzie:</w:t>
            </w:r>
          </w:p>
          <w:p w:rsidR="003D61D7" w:rsidRPr="009D4716" w:rsidRDefault="003D61D7" w:rsidP="003D61D7">
            <w:pPr>
              <w:pStyle w:val="Tr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position w:val="4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prawidłowo posługiwał się słownictwem właściwym dla do określenia upływu czasu, używając pojęć: wiek, era epoka</w:t>
            </w:r>
          </w:p>
          <w:p w:rsidR="003D61D7" w:rsidRPr="009D4716" w:rsidRDefault="003D61D7" w:rsidP="003D61D7">
            <w:pPr>
              <w:pStyle w:val="Tr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position w:val="4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chronologicznie porządkował wydarzenia historyczne</w:t>
            </w:r>
          </w:p>
          <w:p w:rsidR="003D61D7" w:rsidRPr="009D4716" w:rsidRDefault="003D61D7" w:rsidP="003D61D7">
            <w:pPr>
              <w:pStyle w:val="Tr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position w:val="4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doskonalił umiejętności działań matematycznych podczas obliczania upływu czasu</w:t>
            </w:r>
          </w:p>
          <w:p w:rsidR="003D61D7" w:rsidRPr="009D4716" w:rsidRDefault="003D61D7" w:rsidP="003D61D7">
            <w:pPr>
              <w:pStyle w:val="Tr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position w:val="4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potrafił wymieniać cechy  poszczególnych epok historycznych i ich czas trwania</w:t>
            </w:r>
          </w:p>
        </w:tc>
      </w:tr>
      <w:tr w:rsidR="009D4716" w:rsidRPr="009D4716" w:rsidTr="003D61D7">
        <w:tc>
          <w:tcPr>
            <w:tcW w:w="1627" w:type="dxa"/>
          </w:tcPr>
          <w:p w:rsidR="003D61D7" w:rsidRPr="009D4716" w:rsidRDefault="003D61D7" w:rsidP="003D61D7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4716">
              <w:rPr>
                <w:rFonts w:asciiTheme="majorHAnsi" w:hAnsiTheme="majorHAnsi" w:cstheme="majorHAnsi"/>
                <w:b/>
                <w:sz w:val="24"/>
                <w:szCs w:val="24"/>
              </w:rPr>
              <w:t>Opis innowacji pedagogicznej</w:t>
            </w:r>
          </w:p>
        </w:tc>
        <w:tc>
          <w:tcPr>
            <w:tcW w:w="8863" w:type="dxa"/>
          </w:tcPr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Uczniowie wcześniej zapoznają się z kolejnym tomem książki Agnieszki Stelmaszyk </w:t>
            </w:r>
            <w:r w:rsidRPr="009D471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Kroniki </w:t>
            </w:r>
            <w:proofErr w:type="spellStart"/>
            <w:r w:rsidRPr="009D471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Archeo</w:t>
            </w:r>
            <w:proofErr w:type="spellEnd"/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Na naszych spotkaniach wyruszają w świat opisanych tajemnic. W oparciu o ciekawe wydarzenia, fakty poznają daną epokę, jej cechy i czas trwania.</w:t>
            </w:r>
          </w:p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 wstępie poznają zawody wspomagające prace historyka.</w:t>
            </w:r>
          </w:p>
          <w:p w:rsidR="003D61D7" w:rsidRPr="009D4716" w:rsidRDefault="003D61D7" w:rsidP="003D61D7">
            <w:pPr>
              <w:pStyle w:val="Tr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Jak zostać archeologiem?</w:t>
            </w:r>
          </w:p>
          <w:p w:rsidR="003D61D7" w:rsidRPr="009D4716" w:rsidRDefault="003D61D7" w:rsidP="003D61D7">
            <w:pPr>
              <w:pStyle w:val="Tre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  <w:position w:val="4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 czym polega praca archeologa?</w:t>
            </w:r>
          </w:p>
          <w:p w:rsidR="003D61D7" w:rsidRPr="009D4716" w:rsidRDefault="003D61D7" w:rsidP="003D61D7">
            <w:pPr>
              <w:pStyle w:val="Tre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position w:val="4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jakie narzędzia są potrzebne archeologom do pracy?</w:t>
            </w:r>
          </w:p>
          <w:p w:rsidR="003D61D7" w:rsidRPr="009D4716" w:rsidRDefault="003D61D7" w:rsidP="003D61D7">
            <w:pPr>
              <w:pStyle w:val="Tre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  <w:position w:val="4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czy archeologom potrzebna jest znajomość chronologii?</w:t>
            </w:r>
          </w:p>
          <w:p w:rsidR="003D61D7" w:rsidRPr="009D4716" w:rsidRDefault="003D61D7" w:rsidP="003D61D7">
            <w:pPr>
              <w:pStyle w:val="Tr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Starożytność</w:t>
            </w: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to oczywiście Grecja. Tam nasi nowi znajomi będą zaangażowani w poszukiwanie skarbów - posągu Posejdona. A my z pomocą opisu przygód poznajemy epokę, jej cechy, czas trwania i odpowiadamy na pytania: jak dawno to było?</w:t>
            </w:r>
          </w:p>
          <w:p w:rsidR="003D61D7" w:rsidRPr="009D4716" w:rsidRDefault="003D61D7" w:rsidP="003D61D7">
            <w:pPr>
              <w:pStyle w:val="Tr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Wilno i czasy Barbary Radziwiłłówny - co to za epoka? na jej trop zaprowadzi nas kolejny tom książek </w:t>
            </w:r>
            <w:r w:rsidRPr="009D471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Kroniki </w:t>
            </w:r>
            <w:proofErr w:type="spellStart"/>
            <w:r w:rsidRPr="009D471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Archeo</w:t>
            </w:r>
            <w:proofErr w:type="spellEnd"/>
          </w:p>
          <w:p w:rsidR="003D61D7" w:rsidRPr="009D4716" w:rsidRDefault="003D61D7" w:rsidP="003D61D7">
            <w:pPr>
              <w:pStyle w:val="Tr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Egipt i legenda </w:t>
            </w:r>
            <w:proofErr w:type="spellStart"/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Nefertiti</w:t>
            </w:r>
            <w:proofErr w:type="spellEnd"/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grobowce i ich zawartości. Kto i kiedy do nich dociera, ile mają lat - co to za epoka? Wizyta w Muzeum  Egipskim, założonym w 1902 roku. Kiedy to było? </w:t>
            </w:r>
            <w:proofErr w:type="spellStart"/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Achetalon</w:t>
            </w:r>
            <w:proofErr w:type="spellEnd"/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 środkowym Egipcie- jakie skrywa niespodzianki? Czy grupa młodych archeologów jest w stanie dotrzeć do Zaginionej Świątyni i klejnotów </w:t>
            </w:r>
            <w:proofErr w:type="spellStart"/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Nefertiti</w:t>
            </w:r>
            <w:proofErr w:type="spellEnd"/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? Kim była </w:t>
            </w:r>
            <w:proofErr w:type="spellStart"/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Nefertiti</w:t>
            </w:r>
            <w:proofErr w:type="spellEnd"/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jak dawno temu żyła? Hieroglify - co to za pismo? jak można było się nim posługiwać? Czy my moglibyśmy tak pisać?</w:t>
            </w:r>
          </w:p>
          <w:p w:rsidR="003D61D7" w:rsidRPr="009D4716" w:rsidRDefault="003D61D7" w:rsidP="003D61D7">
            <w:pPr>
              <w:pStyle w:val="Tr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Przyjaciele wyruszają do Kraju Kwitnącej Wiśni. Poznają tam japońskie baśnie, okrutnych wojowników </w:t>
            </w:r>
            <w:proofErr w:type="spellStart"/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ninja</w:t>
            </w:r>
            <w:proofErr w:type="spellEnd"/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wszystko w tle nieustraszonych piratów. Czy znamy tą epokę?</w:t>
            </w:r>
          </w:p>
          <w:p w:rsidR="003D61D7" w:rsidRPr="009D4716" w:rsidRDefault="003D61D7" w:rsidP="003D61D7">
            <w:pPr>
              <w:pStyle w:val="Tr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Peru z mitycznym miastem, którego próżno szukali hiszpańscy konkwistadorzy - czy istnieje naprawdę? Z tą zagadką zmierzą się uczniowie na kolejnym spotkaniu. Ponadto muszą odpowiedzieć na nasze kluczowe pytania - kiedy to było, ile lat minęło od wypraw konkwistadorów? </w:t>
            </w:r>
          </w:p>
          <w:p w:rsidR="003D61D7" w:rsidRPr="009D4716" w:rsidRDefault="003D61D7" w:rsidP="003D61D7">
            <w:pPr>
              <w:pStyle w:val="Tr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Tropem sekretu Wielkiego Mistrza Zakonu Krzyżackiego przeniesiemy się do</w:t>
            </w:r>
          </w:p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średniowiecza. </w:t>
            </w: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Czy to możliwe, by w polskim zamku ukryte były skarby zakonu krzyżackiego?</w:t>
            </w:r>
            <w:r w:rsidRPr="009D47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 na to chronologia? </w:t>
            </w:r>
            <w:r w:rsidRPr="009D47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 robili w Malborku rycerze krzyżaccy? kiedy to było?</w:t>
            </w:r>
            <w:r w:rsidRPr="009D47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Czy w Polsce można bezpiecznie poszukiwać skarbów?</w:t>
            </w:r>
          </w:p>
          <w:p w:rsidR="003D61D7" w:rsidRPr="009D4716" w:rsidRDefault="003D61D7" w:rsidP="003D61D7">
            <w:pPr>
              <w:pStyle w:val="Tr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 jakiej epoki zaprowadzą nas zmurszałe kurhany, Celtowie i druidzi ?</w:t>
            </w:r>
          </w:p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kolejna zagadka, na którą poświęcimy kolejne zajęcia. Tajemnice ponurych skandynawskich zamczysk kryją też dziwne opowieści. Uczestnicy zajęć innowacyjnych mają przy pomocy poznawania przygód młodych archeologów  rozwikłać tajemnice chronologii.</w:t>
            </w:r>
          </w:p>
        </w:tc>
      </w:tr>
      <w:tr w:rsidR="009D4716" w:rsidRPr="009D4716" w:rsidTr="003D61D7">
        <w:tc>
          <w:tcPr>
            <w:tcW w:w="1627" w:type="dxa"/>
          </w:tcPr>
          <w:p w:rsidR="003D61D7" w:rsidRPr="009D4716" w:rsidRDefault="003D61D7" w:rsidP="003D61D7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4716">
              <w:rPr>
                <w:rFonts w:asciiTheme="majorHAnsi" w:hAnsiTheme="majorHAnsi" w:cstheme="majorHAnsi"/>
                <w:b/>
                <w:sz w:val="24"/>
                <w:szCs w:val="24"/>
              </w:rPr>
              <w:t>Sposoby ewaluacji innowacji pedagogicznej</w:t>
            </w:r>
          </w:p>
        </w:tc>
        <w:tc>
          <w:tcPr>
            <w:tcW w:w="8863" w:type="dxa"/>
          </w:tcPr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Ewaluacja innowacji będzie prowadzona zarówno na bieżąco w czasie jej trwania, jak i pod koniec w formie podsumowania.</w:t>
            </w:r>
          </w:p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position w:val="4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Sprawozdania i zdjęcia będą zamieszczane na stronie internetowej szkoły.</w:t>
            </w:r>
          </w:p>
          <w:p w:rsidR="003D61D7" w:rsidRPr="009D4716" w:rsidRDefault="003D61D7" w:rsidP="003D61D7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position w:val="4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Przewiduje się także przygotowanie i przeprowadzenie ankiet dla uczniów, którzy ocenią walory prowadzonych działań innowacyjnych.</w:t>
            </w:r>
          </w:p>
        </w:tc>
      </w:tr>
      <w:tr w:rsidR="009D4716" w:rsidRPr="009D4716" w:rsidTr="003D61D7">
        <w:tc>
          <w:tcPr>
            <w:tcW w:w="1627" w:type="dxa"/>
          </w:tcPr>
          <w:p w:rsidR="003D61D7" w:rsidRPr="009D4716" w:rsidRDefault="003D61D7" w:rsidP="003D61D7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4716">
              <w:rPr>
                <w:rFonts w:asciiTheme="majorHAnsi" w:hAnsiTheme="majorHAnsi" w:cstheme="majorHAnsi"/>
                <w:b/>
                <w:sz w:val="24"/>
                <w:szCs w:val="24"/>
              </w:rPr>
              <w:t>Finansowanie innowacji pedagogicznej</w:t>
            </w:r>
          </w:p>
        </w:tc>
        <w:tc>
          <w:tcPr>
            <w:tcW w:w="8863" w:type="dxa"/>
          </w:tcPr>
          <w:p w:rsidR="003D61D7" w:rsidRPr="009D4716" w:rsidRDefault="003D61D7" w:rsidP="003D61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6">
              <w:rPr>
                <w:rFonts w:ascii="Times New Roman" w:hAnsi="Times New Roman" w:cs="Times New Roman"/>
                <w:sz w:val="24"/>
                <w:szCs w:val="24"/>
              </w:rPr>
              <w:t>Zajęcia odbywać się będą w ramach kółka historycznego i nie wymagają dodatkowych nakładów fina</w:t>
            </w:r>
            <w:r w:rsidR="009D4716" w:rsidRPr="009D471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D4716">
              <w:rPr>
                <w:rFonts w:ascii="Times New Roman" w:hAnsi="Times New Roman" w:cs="Times New Roman"/>
                <w:sz w:val="24"/>
                <w:szCs w:val="24"/>
              </w:rPr>
              <w:t>sowych.</w:t>
            </w:r>
          </w:p>
          <w:p w:rsidR="003D61D7" w:rsidRPr="009D4716" w:rsidRDefault="003D61D7" w:rsidP="009D4716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D4716" w:rsidRPr="009D4716" w:rsidRDefault="009D4716" w:rsidP="009D4716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B63BEE" w:rsidRPr="009D4716" w:rsidRDefault="00B63BEE" w:rsidP="00884B93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sectPr w:rsidR="00B63BEE" w:rsidRPr="009D4716" w:rsidSect="00711D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1847"/>
    <w:multiLevelType w:val="hybridMultilevel"/>
    <w:tmpl w:val="D93C5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3F6A"/>
    <w:multiLevelType w:val="multilevel"/>
    <w:tmpl w:val="FF6691D8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</w:rPr>
    </w:lvl>
  </w:abstractNum>
  <w:abstractNum w:abstractNumId="2" w15:restartNumberingAfterBreak="0">
    <w:nsid w:val="1B2216E8"/>
    <w:multiLevelType w:val="hybridMultilevel"/>
    <w:tmpl w:val="67685860"/>
    <w:lvl w:ilvl="0" w:tplc="DA7E9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0B36"/>
    <w:multiLevelType w:val="multilevel"/>
    <w:tmpl w:val="91643D7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</w:rPr>
    </w:lvl>
  </w:abstractNum>
  <w:abstractNum w:abstractNumId="4" w15:restartNumberingAfterBreak="0">
    <w:nsid w:val="25671E37"/>
    <w:multiLevelType w:val="multilevel"/>
    <w:tmpl w:val="9F645FA8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</w:rPr>
    </w:lvl>
  </w:abstractNum>
  <w:abstractNum w:abstractNumId="5" w15:restartNumberingAfterBreak="0">
    <w:nsid w:val="26332F1C"/>
    <w:multiLevelType w:val="hybridMultilevel"/>
    <w:tmpl w:val="1F1A9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357CA"/>
    <w:multiLevelType w:val="hybridMultilevel"/>
    <w:tmpl w:val="0046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A6DC5"/>
    <w:multiLevelType w:val="hybridMultilevel"/>
    <w:tmpl w:val="EAA2D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10ADD"/>
    <w:multiLevelType w:val="hybridMultilevel"/>
    <w:tmpl w:val="DC9E33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829"/>
    <w:multiLevelType w:val="multilevel"/>
    <w:tmpl w:val="D9CE4DC6"/>
    <w:styleLink w:val="Numery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</w:rPr>
    </w:lvl>
  </w:abstractNum>
  <w:abstractNum w:abstractNumId="10" w15:restartNumberingAfterBreak="0">
    <w:nsid w:val="41080AEB"/>
    <w:multiLevelType w:val="multilevel"/>
    <w:tmpl w:val="3BF8E43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</w:rPr>
    </w:lvl>
  </w:abstractNum>
  <w:abstractNum w:abstractNumId="11" w15:restartNumberingAfterBreak="0">
    <w:nsid w:val="5A437C9D"/>
    <w:multiLevelType w:val="multilevel"/>
    <w:tmpl w:val="C7C0BE66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</w:rPr>
    </w:lvl>
  </w:abstractNum>
  <w:abstractNum w:abstractNumId="12" w15:restartNumberingAfterBreak="0">
    <w:nsid w:val="77DB6B4E"/>
    <w:multiLevelType w:val="hybridMultilevel"/>
    <w:tmpl w:val="4EAA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438A6"/>
    <w:multiLevelType w:val="hybridMultilevel"/>
    <w:tmpl w:val="F49EE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A6153"/>
    <w:multiLevelType w:val="hybridMultilevel"/>
    <w:tmpl w:val="E144A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50713"/>
    <w:multiLevelType w:val="multilevel"/>
    <w:tmpl w:val="13E47C8C"/>
    <w:styleLink w:val="Kreski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</w:rPr>
    </w:lvl>
  </w:abstractNum>
  <w:abstractNum w:abstractNumId="16" w15:restartNumberingAfterBreak="0">
    <w:nsid w:val="7AF307D5"/>
    <w:multiLevelType w:val="multilevel"/>
    <w:tmpl w:val="6E3ECBA2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16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46"/>
    <w:rsid w:val="00051FB5"/>
    <w:rsid w:val="001C5EEF"/>
    <w:rsid w:val="00335AC1"/>
    <w:rsid w:val="003B5C22"/>
    <w:rsid w:val="003D61D7"/>
    <w:rsid w:val="00486292"/>
    <w:rsid w:val="00614D12"/>
    <w:rsid w:val="00711D79"/>
    <w:rsid w:val="00884B93"/>
    <w:rsid w:val="00895C8E"/>
    <w:rsid w:val="008B5DE9"/>
    <w:rsid w:val="008B5EEF"/>
    <w:rsid w:val="008C3D8A"/>
    <w:rsid w:val="008F3372"/>
    <w:rsid w:val="009D4716"/>
    <w:rsid w:val="00A07E50"/>
    <w:rsid w:val="00A91ABC"/>
    <w:rsid w:val="00AE76F7"/>
    <w:rsid w:val="00B63BEE"/>
    <w:rsid w:val="00CF1A8E"/>
    <w:rsid w:val="00D01071"/>
    <w:rsid w:val="00D641FA"/>
    <w:rsid w:val="00E03546"/>
    <w:rsid w:val="00E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DFDA"/>
  <w15:chartTrackingRefBased/>
  <w15:docId w15:val="{625800FD-2601-4092-A089-0D511468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3B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BC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8F3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8"/>
      <w:szCs w:val="28"/>
      <w:bdr w:val="nil"/>
      <w:lang w:eastAsia="pl-PL"/>
    </w:rPr>
  </w:style>
  <w:style w:type="numbering" w:customStyle="1" w:styleId="Kreski">
    <w:name w:val="Kreski"/>
    <w:rsid w:val="003D61D7"/>
    <w:pPr>
      <w:numPr>
        <w:numId w:val="14"/>
      </w:numPr>
    </w:pPr>
  </w:style>
  <w:style w:type="numbering" w:customStyle="1" w:styleId="Numery">
    <w:name w:val="Numery"/>
    <w:rsid w:val="003D61D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Admin</cp:lastModifiedBy>
  <cp:revision>4</cp:revision>
  <cp:lastPrinted>2019-12-02T11:41:00Z</cp:lastPrinted>
  <dcterms:created xsi:type="dcterms:W3CDTF">2019-12-02T11:39:00Z</dcterms:created>
  <dcterms:modified xsi:type="dcterms:W3CDTF">2019-12-04T12:33:00Z</dcterms:modified>
</cp:coreProperties>
</file>